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61E" w:rsidRDefault="008B661E" w:rsidP="00B7600B">
      <w:pPr>
        <w:jc w:val="right"/>
        <w:rPr>
          <w:rFonts w:ascii="Arial" w:hAnsi="Arial" w:cs="Arial"/>
          <w:b/>
        </w:rPr>
      </w:pPr>
    </w:p>
    <w:p w:rsidR="008B661E" w:rsidRPr="008B661E" w:rsidRDefault="008B661E" w:rsidP="008B661E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8B661E">
        <w:rPr>
          <w:rFonts w:ascii="Arial" w:hAnsi="Arial" w:cs="Arial"/>
          <w:b/>
          <w:sz w:val="24"/>
          <w:szCs w:val="24"/>
        </w:rPr>
        <w:t xml:space="preserve">Załącznik </w:t>
      </w:r>
      <w:r w:rsidRPr="008B661E">
        <w:rPr>
          <w:rFonts w:ascii="Arial" w:hAnsi="Arial" w:cs="Arial"/>
          <w:b/>
          <w:sz w:val="24"/>
          <w:szCs w:val="24"/>
        </w:rPr>
        <w:t>C</w:t>
      </w:r>
      <w:r w:rsidRPr="008B661E">
        <w:rPr>
          <w:rFonts w:ascii="Arial" w:hAnsi="Arial" w:cs="Arial"/>
          <w:b/>
          <w:sz w:val="24"/>
          <w:szCs w:val="24"/>
        </w:rPr>
        <w:t xml:space="preserve"> – część </w:t>
      </w:r>
      <w:r w:rsidRPr="008B661E">
        <w:rPr>
          <w:rFonts w:ascii="Arial" w:hAnsi="Arial" w:cs="Arial"/>
          <w:b/>
          <w:sz w:val="24"/>
          <w:szCs w:val="24"/>
        </w:rPr>
        <w:t>III</w:t>
      </w:r>
      <w:r w:rsidRPr="008B661E">
        <w:rPr>
          <w:rFonts w:ascii="Arial" w:hAnsi="Arial" w:cs="Arial"/>
          <w:b/>
          <w:sz w:val="24"/>
          <w:szCs w:val="24"/>
        </w:rPr>
        <w:t xml:space="preserve"> opis</w:t>
      </w:r>
      <w:bookmarkEnd w:id="0"/>
    </w:p>
    <w:p w:rsidR="00B7600B" w:rsidRPr="001207F1" w:rsidRDefault="00B7600B" w:rsidP="00B7600B">
      <w:pPr>
        <w:jc w:val="right"/>
        <w:rPr>
          <w:rFonts w:ascii="Arial" w:hAnsi="Arial" w:cs="Arial"/>
          <w:b/>
        </w:rPr>
      </w:pPr>
      <w:r w:rsidRPr="001207F1">
        <w:rPr>
          <w:rFonts w:ascii="Arial" w:hAnsi="Arial" w:cs="Arial"/>
          <w:b/>
        </w:rPr>
        <w:t xml:space="preserve">Znak postępowania: </w:t>
      </w:r>
      <w:r w:rsidR="008B661E">
        <w:rPr>
          <w:rFonts w:ascii="Arial" w:hAnsi="Arial" w:cs="Arial"/>
          <w:b/>
        </w:rPr>
        <w:t>ZP-4/2019</w:t>
      </w:r>
    </w:p>
    <w:p w:rsidR="00B7600B" w:rsidRPr="00FA685A" w:rsidRDefault="00B7600B" w:rsidP="00B7600B">
      <w:pPr>
        <w:jc w:val="right"/>
        <w:rPr>
          <w:rFonts w:ascii="Arial" w:hAnsi="Arial" w:cs="Arial"/>
        </w:rPr>
      </w:pPr>
    </w:p>
    <w:p w:rsidR="00B7600B" w:rsidRPr="00FA685A" w:rsidRDefault="00B7600B" w:rsidP="00B7600B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Część 3:</w:t>
      </w:r>
      <w:r w:rsidR="00544CA9">
        <w:rPr>
          <w:rFonts w:ascii="Arial" w:hAnsi="Arial" w:cs="Arial"/>
          <w:b/>
          <w:sz w:val="36"/>
          <w:szCs w:val="36"/>
        </w:rPr>
        <w:t xml:space="preserve">Wyposażenie internatu </w:t>
      </w:r>
      <w:r w:rsidR="00AD74F9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 xml:space="preserve">  </w:t>
      </w:r>
    </w:p>
    <w:p w:rsidR="00B7600B" w:rsidRPr="00FA685A" w:rsidRDefault="00B7600B" w:rsidP="00B7600B">
      <w:pPr>
        <w:rPr>
          <w:rFonts w:ascii="Arial" w:hAnsi="Arial" w:cs="Arial"/>
        </w:rPr>
      </w:pPr>
    </w:p>
    <w:tbl>
      <w:tblPr>
        <w:tblW w:w="1401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"/>
        <w:gridCol w:w="548"/>
        <w:gridCol w:w="1839"/>
        <w:gridCol w:w="59"/>
        <w:gridCol w:w="5373"/>
        <w:gridCol w:w="950"/>
        <w:gridCol w:w="718"/>
        <w:gridCol w:w="4511"/>
      </w:tblGrid>
      <w:tr w:rsidR="00B7600B" w:rsidRPr="00651821" w:rsidTr="00544CA9">
        <w:trPr>
          <w:gridBefore w:val="1"/>
          <w:wBefore w:w="12" w:type="dxa"/>
        </w:trPr>
        <w:tc>
          <w:tcPr>
            <w:tcW w:w="548" w:type="dxa"/>
          </w:tcPr>
          <w:p w:rsidR="00B7600B" w:rsidRPr="00651821" w:rsidRDefault="00B7600B" w:rsidP="0086578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51821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839" w:type="dxa"/>
          </w:tcPr>
          <w:p w:rsidR="00B7600B" w:rsidRPr="00651821" w:rsidRDefault="00B7600B" w:rsidP="0086578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51821">
              <w:rPr>
                <w:rFonts w:ascii="Arial" w:hAnsi="Arial" w:cs="Arial"/>
                <w:b/>
              </w:rPr>
              <w:t>Przedmiot zamówienia</w:t>
            </w:r>
          </w:p>
        </w:tc>
        <w:tc>
          <w:tcPr>
            <w:tcW w:w="5432" w:type="dxa"/>
            <w:gridSpan w:val="2"/>
          </w:tcPr>
          <w:p w:rsidR="00B7600B" w:rsidRPr="00651821" w:rsidRDefault="00B7600B" w:rsidP="0086578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51821">
              <w:rPr>
                <w:rFonts w:ascii="Arial" w:hAnsi="Arial" w:cs="Arial"/>
                <w:b/>
              </w:rPr>
              <w:t>Szczegółowy opis przedmiotu zamówienia</w:t>
            </w:r>
          </w:p>
        </w:tc>
        <w:tc>
          <w:tcPr>
            <w:tcW w:w="950" w:type="dxa"/>
          </w:tcPr>
          <w:p w:rsidR="00B7600B" w:rsidRPr="00651821" w:rsidRDefault="00B7600B" w:rsidP="0086578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51821">
              <w:rPr>
                <w:rFonts w:ascii="Arial" w:hAnsi="Arial" w:cs="Arial"/>
                <w:b/>
              </w:rPr>
              <w:t>j.m.</w:t>
            </w:r>
          </w:p>
        </w:tc>
        <w:tc>
          <w:tcPr>
            <w:tcW w:w="718" w:type="dxa"/>
          </w:tcPr>
          <w:p w:rsidR="00B7600B" w:rsidRPr="00651821" w:rsidRDefault="00B7600B" w:rsidP="0086578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51821">
              <w:rPr>
                <w:rFonts w:ascii="Arial" w:hAnsi="Arial" w:cs="Arial"/>
                <w:b/>
              </w:rPr>
              <w:t>ilość</w:t>
            </w:r>
          </w:p>
        </w:tc>
        <w:tc>
          <w:tcPr>
            <w:tcW w:w="4511" w:type="dxa"/>
          </w:tcPr>
          <w:p w:rsidR="00B7600B" w:rsidRPr="00651821" w:rsidRDefault="00B7600B" w:rsidP="0086578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51821">
              <w:rPr>
                <w:rFonts w:ascii="Arial" w:hAnsi="Arial" w:cs="Arial"/>
                <w:b/>
              </w:rPr>
              <w:t>Zdjęcie poglądowe</w:t>
            </w:r>
          </w:p>
        </w:tc>
      </w:tr>
      <w:tr w:rsidR="00B7600B" w:rsidRPr="00651821" w:rsidTr="00544CA9">
        <w:trPr>
          <w:gridBefore w:val="1"/>
          <w:wBefore w:w="12" w:type="dxa"/>
          <w:trHeight w:val="2304"/>
        </w:trPr>
        <w:tc>
          <w:tcPr>
            <w:tcW w:w="548" w:type="dxa"/>
          </w:tcPr>
          <w:p w:rsidR="00B7600B" w:rsidRPr="00651821" w:rsidRDefault="00B7600B" w:rsidP="0086578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39" w:type="dxa"/>
          </w:tcPr>
          <w:p w:rsidR="00B7600B" w:rsidRPr="00651821" w:rsidRDefault="00B7600B" w:rsidP="0086578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Krzesła szkolne</w:t>
            </w:r>
          </w:p>
        </w:tc>
        <w:tc>
          <w:tcPr>
            <w:tcW w:w="5432" w:type="dxa"/>
            <w:gridSpan w:val="2"/>
          </w:tcPr>
          <w:p w:rsidR="006416EE" w:rsidRDefault="00747E32" w:rsidP="00865780">
            <w:pPr>
              <w:spacing w:after="0" w:line="240" w:lineRule="auto"/>
              <w:rPr>
                <w:rFonts w:ascii="Noto Sans" w:hAnsi="Noto Sans" w:cs="Noto Sans"/>
                <w:sz w:val="23"/>
                <w:szCs w:val="23"/>
                <w:shd w:val="clear" w:color="auto" w:fill="FFFFFF"/>
              </w:rPr>
            </w:pPr>
            <w:r>
              <w:rPr>
                <w:rFonts w:ascii="Noto Sans" w:hAnsi="Noto Sans" w:cs="Noto Sans"/>
                <w:sz w:val="23"/>
                <w:szCs w:val="23"/>
                <w:shd w:val="clear" w:color="auto" w:fill="FFFFFF"/>
              </w:rPr>
              <w:t>Solidne k</w:t>
            </w:r>
            <w:r w:rsidR="00B7600B" w:rsidRPr="00B7600B">
              <w:rPr>
                <w:rFonts w:ascii="Noto Sans" w:hAnsi="Noto Sans" w:cs="Noto Sans"/>
                <w:sz w:val="23"/>
                <w:szCs w:val="23"/>
                <w:shd w:val="clear" w:color="auto" w:fill="FFFFFF"/>
              </w:rPr>
              <w:t>rzesło szkolne</w:t>
            </w:r>
            <w:r w:rsidR="00CF41DA">
              <w:rPr>
                <w:rFonts w:ascii="Noto Sans" w:hAnsi="Noto Sans" w:cs="Noto Sans"/>
                <w:sz w:val="23"/>
                <w:szCs w:val="23"/>
                <w:shd w:val="clear" w:color="auto" w:fill="FFFFFF"/>
              </w:rPr>
              <w:t xml:space="preserve"> z oparciem</w:t>
            </w:r>
            <w:r w:rsidR="00B7600B" w:rsidRPr="00B7600B">
              <w:rPr>
                <w:rFonts w:ascii="Noto Sans" w:hAnsi="Noto Sans" w:cs="Noto Sans"/>
                <w:sz w:val="23"/>
                <w:szCs w:val="23"/>
                <w:shd w:val="clear" w:color="auto" w:fill="FFFFFF"/>
              </w:rPr>
              <w:t xml:space="preserve"> wykonane z rury</w:t>
            </w:r>
            <w:r>
              <w:rPr>
                <w:rFonts w:ascii="Noto Sans" w:hAnsi="Noto Sans" w:cs="Noto Sans"/>
                <w:sz w:val="23"/>
                <w:szCs w:val="23"/>
                <w:shd w:val="clear" w:color="auto" w:fill="FFFFFF"/>
              </w:rPr>
              <w:t xml:space="preserve"> stalowej</w:t>
            </w:r>
            <w:r w:rsidR="00B7600B" w:rsidRPr="00B7600B">
              <w:rPr>
                <w:rFonts w:ascii="Noto Sans" w:hAnsi="Noto Sans" w:cs="Noto Sans"/>
                <w:sz w:val="23"/>
                <w:szCs w:val="23"/>
                <w:shd w:val="clear" w:color="auto" w:fill="FFFFFF"/>
              </w:rPr>
              <w:t xml:space="preserve"> fi 25, malowanej proszkowo.</w:t>
            </w:r>
            <w:r w:rsidR="00B7600B">
              <w:rPr>
                <w:rFonts w:ascii="Noto Sans" w:hAnsi="Noto Sans" w:cs="Noto Sans"/>
                <w:sz w:val="23"/>
                <w:szCs w:val="23"/>
                <w:shd w:val="clear" w:color="auto" w:fill="FFFFFF"/>
              </w:rPr>
              <w:t xml:space="preserve"> </w:t>
            </w:r>
            <w:r w:rsidR="00B7600B" w:rsidRPr="00B7600B">
              <w:rPr>
                <w:rFonts w:ascii="Noto Sans" w:hAnsi="Noto Sans" w:cs="Noto Sans"/>
                <w:sz w:val="23"/>
                <w:szCs w:val="23"/>
                <w:shd w:val="clear" w:color="auto" w:fill="FFFFFF"/>
              </w:rPr>
              <w:t>Siedzisko i oparcie z lakierowanej sklejki bukowej o grubości</w:t>
            </w:r>
            <w:r w:rsidR="00B7600B">
              <w:rPr>
                <w:rFonts w:ascii="Noto Sans" w:hAnsi="Noto Sans" w:cs="Noto Sans"/>
                <w:sz w:val="23"/>
                <w:szCs w:val="23"/>
                <w:shd w:val="clear" w:color="auto" w:fill="FFFFFF"/>
              </w:rPr>
              <w:t xml:space="preserve"> minimum</w:t>
            </w:r>
            <w:r w:rsidR="00B7600B" w:rsidRPr="00B7600B">
              <w:rPr>
                <w:rFonts w:ascii="Noto Sans" w:hAnsi="Noto Sans" w:cs="Noto Sans"/>
                <w:sz w:val="23"/>
                <w:szCs w:val="23"/>
                <w:shd w:val="clear" w:color="auto" w:fill="FFFFFF"/>
              </w:rPr>
              <w:t xml:space="preserve"> 8 mm.</w:t>
            </w:r>
            <w:r w:rsidR="00B7600B" w:rsidRPr="00B7600B">
              <w:rPr>
                <w:rFonts w:ascii="Noto Sans" w:hAnsi="Noto Sans" w:cs="Noto Sans"/>
                <w:sz w:val="23"/>
                <w:szCs w:val="23"/>
              </w:rPr>
              <w:br/>
            </w:r>
            <w:r w:rsidR="00B7600B">
              <w:rPr>
                <w:rFonts w:ascii="Noto Sans" w:hAnsi="Noto Sans" w:cs="Noto Sans"/>
                <w:sz w:val="23"/>
                <w:szCs w:val="23"/>
                <w:shd w:val="clear" w:color="auto" w:fill="FFFFFF"/>
              </w:rPr>
              <w:t>Krzesła mają posiadać z</w:t>
            </w:r>
            <w:r w:rsidR="00B7600B" w:rsidRPr="00B7600B">
              <w:rPr>
                <w:rFonts w:ascii="Noto Sans" w:hAnsi="Noto Sans" w:cs="Noto Sans"/>
                <w:sz w:val="23"/>
                <w:szCs w:val="23"/>
                <w:shd w:val="clear" w:color="auto" w:fill="FFFFFF"/>
              </w:rPr>
              <w:t>atyczki zabezpieczające podłogę przed zarysowaniem.</w:t>
            </w:r>
            <w:r w:rsidR="00B7600B">
              <w:rPr>
                <w:rFonts w:ascii="Noto Sans" w:hAnsi="Noto Sans" w:cs="Noto Sans"/>
                <w:sz w:val="23"/>
                <w:szCs w:val="23"/>
                <w:shd w:val="clear" w:color="auto" w:fill="FFFFFF"/>
              </w:rPr>
              <w:t xml:space="preserve"> </w:t>
            </w:r>
            <w:r w:rsidR="00CF41DA">
              <w:rPr>
                <w:rFonts w:ascii="Noto Sans" w:hAnsi="Noto Sans" w:cs="Noto Sans"/>
                <w:sz w:val="23"/>
                <w:szCs w:val="23"/>
                <w:shd w:val="clear" w:color="auto" w:fill="FFFFFF"/>
              </w:rPr>
              <w:t xml:space="preserve">Wysokość do góry siedziska 44cm – 47cm.  </w:t>
            </w:r>
          </w:p>
          <w:p w:rsidR="006416EE" w:rsidRDefault="00B7600B" w:rsidP="00865780">
            <w:pPr>
              <w:spacing w:after="0" w:line="240" w:lineRule="auto"/>
              <w:rPr>
                <w:rFonts w:ascii="Noto Sans" w:hAnsi="Noto Sans" w:cs="Noto Sans"/>
                <w:sz w:val="23"/>
                <w:szCs w:val="23"/>
                <w:shd w:val="clear" w:color="auto" w:fill="FFFFFF"/>
              </w:rPr>
            </w:pPr>
            <w:r>
              <w:rPr>
                <w:rFonts w:ascii="Noto Sans" w:hAnsi="Noto Sans" w:cs="Noto Sans"/>
                <w:sz w:val="23"/>
                <w:szCs w:val="23"/>
                <w:shd w:val="clear" w:color="auto" w:fill="FFFFFF"/>
              </w:rPr>
              <w:t>Kolor konstrukcji</w:t>
            </w:r>
            <w:r w:rsidR="006416EE">
              <w:rPr>
                <w:rFonts w:ascii="Noto Sans" w:hAnsi="Noto Sans" w:cs="Noto Sans"/>
                <w:sz w:val="23"/>
                <w:szCs w:val="23"/>
                <w:shd w:val="clear" w:color="auto" w:fill="FFFFFF"/>
              </w:rPr>
              <w:t>:</w:t>
            </w:r>
          </w:p>
          <w:p w:rsidR="006416EE" w:rsidRDefault="006416EE" w:rsidP="00865780">
            <w:pPr>
              <w:spacing w:after="0" w:line="240" w:lineRule="auto"/>
              <w:rPr>
                <w:rFonts w:ascii="Noto Sans" w:hAnsi="Noto Sans" w:cs="Noto Sans"/>
                <w:sz w:val="23"/>
                <w:szCs w:val="23"/>
                <w:shd w:val="clear" w:color="auto" w:fill="FFFFFF"/>
              </w:rPr>
            </w:pPr>
            <w:r>
              <w:rPr>
                <w:rFonts w:ascii="Noto Sans" w:hAnsi="Noto Sans" w:cs="Noto Sans"/>
                <w:sz w:val="23"/>
                <w:szCs w:val="23"/>
                <w:shd w:val="clear" w:color="auto" w:fill="FFFFFF"/>
              </w:rPr>
              <w:t>Niebieski – 12 szt.</w:t>
            </w:r>
          </w:p>
          <w:p w:rsidR="006416EE" w:rsidRDefault="006416EE" w:rsidP="00865780">
            <w:pPr>
              <w:spacing w:after="0" w:line="240" w:lineRule="auto"/>
              <w:rPr>
                <w:rFonts w:ascii="Noto Sans" w:hAnsi="Noto Sans" w:cs="Noto Sans"/>
                <w:sz w:val="23"/>
                <w:szCs w:val="23"/>
                <w:shd w:val="clear" w:color="auto" w:fill="FFFFFF"/>
              </w:rPr>
            </w:pPr>
            <w:r>
              <w:rPr>
                <w:rFonts w:ascii="Noto Sans" w:hAnsi="Noto Sans" w:cs="Noto Sans"/>
                <w:sz w:val="23"/>
                <w:szCs w:val="23"/>
                <w:shd w:val="clear" w:color="auto" w:fill="FFFFFF"/>
              </w:rPr>
              <w:t>Czarny – 12 szt.</w:t>
            </w:r>
          </w:p>
          <w:p w:rsidR="006416EE" w:rsidRDefault="006416EE" w:rsidP="00865780">
            <w:pPr>
              <w:spacing w:after="0" w:line="240" w:lineRule="auto"/>
              <w:rPr>
                <w:rFonts w:ascii="Noto Sans" w:hAnsi="Noto Sans" w:cs="Noto Sans"/>
                <w:sz w:val="23"/>
                <w:szCs w:val="23"/>
                <w:shd w:val="clear" w:color="auto" w:fill="FFFFFF"/>
              </w:rPr>
            </w:pPr>
            <w:r>
              <w:rPr>
                <w:rFonts w:ascii="Noto Sans" w:hAnsi="Noto Sans" w:cs="Noto Sans"/>
                <w:sz w:val="23"/>
                <w:szCs w:val="23"/>
                <w:shd w:val="clear" w:color="auto" w:fill="FFFFFF"/>
              </w:rPr>
              <w:t>Zielony – 12 szt.</w:t>
            </w:r>
          </w:p>
          <w:p w:rsidR="006416EE" w:rsidRDefault="006416EE" w:rsidP="00865780">
            <w:pPr>
              <w:spacing w:after="0" w:line="240" w:lineRule="auto"/>
              <w:rPr>
                <w:rFonts w:ascii="Noto Sans" w:hAnsi="Noto Sans" w:cs="Noto Sans"/>
                <w:sz w:val="23"/>
                <w:szCs w:val="23"/>
                <w:shd w:val="clear" w:color="auto" w:fill="FFFFFF"/>
              </w:rPr>
            </w:pPr>
            <w:r>
              <w:rPr>
                <w:rFonts w:ascii="Noto Sans" w:hAnsi="Noto Sans" w:cs="Noto Sans"/>
                <w:sz w:val="23"/>
                <w:szCs w:val="23"/>
                <w:shd w:val="clear" w:color="auto" w:fill="FFFFFF"/>
              </w:rPr>
              <w:t>Brązowy – 12 szt.</w:t>
            </w:r>
          </w:p>
          <w:p w:rsidR="00B7600B" w:rsidRPr="006416EE" w:rsidRDefault="006416EE" w:rsidP="00865780">
            <w:pPr>
              <w:spacing w:after="0" w:line="240" w:lineRule="auto"/>
              <w:rPr>
                <w:rFonts w:ascii="Noto Sans" w:hAnsi="Noto Sans" w:cs="Noto Sans"/>
                <w:sz w:val="23"/>
                <w:szCs w:val="23"/>
                <w:shd w:val="clear" w:color="auto" w:fill="FFFFFF"/>
              </w:rPr>
            </w:pPr>
            <w:r>
              <w:rPr>
                <w:rFonts w:ascii="Noto Sans" w:hAnsi="Noto Sans" w:cs="Noto Sans"/>
                <w:sz w:val="23"/>
                <w:szCs w:val="23"/>
                <w:shd w:val="clear" w:color="auto" w:fill="FFFFFF"/>
              </w:rPr>
              <w:t>Popiel – 12 szt.</w:t>
            </w:r>
            <w:r w:rsidR="00B7600B">
              <w:rPr>
                <w:rFonts w:ascii="Noto Sans" w:hAnsi="Noto Sans" w:cs="Noto Sans"/>
                <w:sz w:val="23"/>
                <w:szCs w:val="23"/>
                <w:shd w:val="clear" w:color="auto" w:fill="FFFFFF"/>
              </w:rPr>
              <w:t xml:space="preserve"> </w:t>
            </w:r>
            <w:r w:rsidR="00B7600B" w:rsidRPr="00B7600B">
              <w:rPr>
                <w:rFonts w:ascii="Noto Sans" w:hAnsi="Noto Sans" w:cs="Noto Sans"/>
                <w:sz w:val="23"/>
                <w:szCs w:val="23"/>
              </w:rPr>
              <w:br/>
            </w:r>
          </w:p>
        </w:tc>
        <w:tc>
          <w:tcPr>
            <w:tcW w:w="950" w:type="dxa"/>
          </w:tcPr>
          <w:p w:rsidR="00B7600B" w:rsidRPr="00651821" w:rsidRDefault="00B7600B" w:rsidP="0086578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18" w:type="dxa"/>
          </w:tcPr>
          <w:p w:rsidR="00B7600B" w:rsidRPr="00651821" w:rsidRDefault="00B7600B" w:rsidP="0086578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4511" w:type="dxa"/>
          </w:tcPr>
          <w:p w:rsidR="00B7600B" w:rsidRPr="00651821" w:rsidRDefault="00747E32" w:rsidP="0086578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l-PL"/>
              </w:rPr>
              <w:drawing>
                <wp:inline distT="0" distB="0" distL="0" distR="0">
                  <wp:extent cx="2724530" cy="3200847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z nazwy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530" cy="3200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74F9" w:rsidTr="00544CA9">
        <w:trPr>
          <w:gridBefore w:val="1"/>
          <w:wBefore w:w="12" w:type="dxa"/>
          <w:trHeight w:val="255"/>
        </w:trPr>
        <w:tc>
          <w:tcPr>
            <w:tcW w:w="548" w:type="dxa"/>
          </w:tcPr>
          <w:p w:rsidR="00AD74F9" w:rsidRDefault="00AD74F9" w:rsidP="00B12268">
            <w:pPr>
              <w:spacing w:after="0" w:line="240" w:lineRule="auto"/>
              <w:rPr>
                <w:rFonts w:ascii="Arial" w:hAnsi="Arial" w:cs="Arial"/>
              </w:rPr>
            </w:pPr>
            <w:bookmarkStart w:id="1" w:name="_Hlk20914583"/>
            <w:r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1898" w:type="dxa"/>
            <w:gridSpan w:val="2"/>
          </w:tcPr>
          <w:p w:rsidR="00AD74F9" w:rsidRDefault="00AD74F9" w:rsidP="00B122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Regały magazynowe 100</w:t>
            </w:r>
          </w:p>
        </w:tc>
        <w:tc>
          <w:tcPr>
            <w:tcW w:w="5373" w:type="dxa"/>
          </w:tcPr>
          <w:p w:rsidR="00AD74F9" w:rsidRDefault="00AD74F9" w:rsidP="00B12268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 xml:space="preserve">Regał  magazynowy o solidnej metalowej konstrukcji. Półki  </w:t>
            </w:r>
            <w:r w:rsidRPr="00667AE1">
              <w:rPr>
                <w:rFonts w:ascii="Arial" w:hAnsi="Arial" w:cs="Arial"/>
              </w:rPr>
              <w:t xml:space="preserve">regału </w:t>
            </w:r>
            <w:r>
              <w:rPr>
                <w:rFonts w:ascii="Arial" w:hAnsi="Arial" w:cs="Arial"/>
              </w:rPr>
              <w:t>wykonane</w:t>
            </w:r>
            <w:r w:rsidRPr="00667AE1">
              <w:rPr>
                <w:rFonts w:ascii="Arial" w:hAnsi="Arial" w:cs="Arial"/>
              </w:rPr>
              <w:t xml:space="preserve"> z estetycznej i gładkiej płyty MDF (pilśniowej), która posiada atest PZH – klasę higieny E1</w:t>
            </w:r>
            <w:r>
              <w:rPr>
                <w:rFonts w:ascii="Arial" w:hAnsi="Arial" w:cs="Arial"/>
              </w:rPr>
              <w:t xml:space="preserve">. Półki wzmocnione metalową poprzeczką zapobiegającą wygięciu się płyty i zwiększają jej udźwig. Póki montowane do gotowych otworach montażowych  za pomocą śrub w dowolnej konfiguracji. Otwory montażowe  </w:t>
            </w:r>
            <w:r w:rsidRPr="00101C2D">
              <w:rPr>
                <w:rFonts w:ascii="Arial" w:hAnsi="Arial" w:cs="Arial"/>
              </w:rPr>
              <w:t xml:space="preserve"> rozmieszczone po dwóch stronach kątownika równo na całej długości nogi</w:t>
            </w:r>
            <w:r>
              <w:rPr>
                <w:rFonts w:ascii="Arial" w:hAnsi="Arial" w:cs="Arial"/>
              </w:rPr>
              <w:t xml:space="preserve">. Na jeden regał przypada minimum 5 półek o udźwigu min. 190kg. Wykończenie : </w:t>
            </w:r>
            <w:proofErr w:type="spellStart"/>
            <w:r>
              <w:rPr>
                <w:rFonts w:ascii="Arial" w:hAnsi="Arial" w:cs="Arial"/>
              </w:rPr>
              <w:t>ocynk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</w:p>
          <w:p w:rsidR="00AD74F9" w:rsidRDefault="00AD74F9" w:rsidP="00B122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Wysokość 200cm</w:t>
            </w:r>
          </w:p>
          <w:p w:rsidR="00AD74F9" w:rsidRDefault="00AD74F9" w:rsidP="00B122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Głębokość 50cm</w:t>
            </w:r>
          </w:p>
          <w:p w:rsidR="00AD74F9" w:rsidRDefault="00AD74F9" w:rsidP="00B122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Szerokość 100cm</w:t>
            </w:r>
          </w:p>
          <w:p w:rsidR="00AD74F9" w:rsidRDefault="00AD74F9" w:rsidP="00B122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Ilość półek 5szt</w:t>
            </w:r>
          </w:p>
          <w:p w:rsidR="00AD74F9" w:rsidRPr="00667AE1" w:rsidRDefault="00AD74F9" w:rsidP="00B1226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50" w:type="dxa"/>
          </w:tcPr>
          <w:p w:rsidR="00AD74F9" w:rsidRDefault="00AD74F9" w:rsidP="00B122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18" w:type="dxa"/>
          </w:tcPr>
          <w:p w:rsidR="00AD74F9" w:rsidRDefault="00AD74F9" w:rsidP="00B122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0B7C8C">
              <w:rPr>
                <w:rFonts w:ascii="Arial" w:hAnsi="Arial" w:cs="Arial"/>
              </w:rPr>
              <w:t>7</w:t>
            </w:r>
          </w:p>
        </w:tc>
        <w:tc>
          <w:tcPr>
            <w:tcW w:w="4511" w:type="dxa"/>
          </w:tcPr>
          <w:p w:rsidR="00AD74F9" w:rsidRDefault="00AD74F9" w:rsidP="00B12268">
            <w:pPr>
              <w:spacing w:after="0" w:line="240" w:lineRule="auto"/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720AC81D" wp14:editId="22AC00F7">
                  <wp:extent cx="1364299" cy="2447925"/>
                  <wp:effectExtent l="0" t="0" r="762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5551" cy="24681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1"/>
      <w:tr w:rsidR="00544CA9" w:rsidTr="00544CA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5"/>
        </w:trPr>
        <w:tc>
          <w:tcPr>
            <w:tcW w:w="14010" w:type="dxa"/>
            <w:gridSpan w:val="8"/>
          </w:tcPr>
          <w:p w:rsidR="00544CA9" w:rsidRDefault="00544CA9" w:rsidP="00B1226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D74F9" w:rsidTr="00544CA9">
        <w:trPr>
          <w:gridBefore w:val="1"/>
          <w:wBefore w:w="12" w:type="dxa"/>
          <w:trHeight w:val="76"/>
        </w:trPr>
        <w:tc>
          <w:tcPr>
            <w:tcW w:w="548" w:type="dxa"/>
          </w:tcPr>
          <w:p w:rsidR="00AD74F9" w:rsidRDefault="00AD74F9" w:rsidP="00B122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98" w:type="dxa"/>
            <w:gridSpan w:val="2"/>
          </w:tcPr>
          <w:p w:rsidR="00AD74F9" w:rsidRDefault="00AD74F9" w:rsidP="00B122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Regały magazynowe 90</w:t>
            </w:r>
          </w:p>
        </w:tc>
        <w:tc>
          <w:tcPr>
            <w:tcW w:w="5373" w:type="dxa"/>
          </w:tcPr>
          <w:p w:rsidR="00AD74F9" w:rsidRDefault="00AD74F9" w:rsidP="00B12268">
            <w:pPr>
              <w:spacing w:after="0" w:line="240" w:lineRule="auto"/>
              <w:rPr>
                <w:rFonts w:ascii="Arial" w:hAnsi="Arial" w:cs="Arial"/>
              </w:rPr>
            </w:pPr>
            <w:r w:rsidRPr="00A90F53">
              <w:rPr>
                <w:rFonts w:ascii="Arial" w:hAnsi="Arial" w:cs="Arial"/>
              </w:rPr>
              <w:t xml:space="preserve">Regał  magazynowy o solidnej metalowej konstrukcji. Półki  regału wykonane z estetycznej i gładkiej płyty MDF (pilśniowej), która posiada atest PZH – klasę higieny E1. Półki wzmocnione metalową poprzeczką zapobiegającą wygięciu się płyty i zwiększają jej udźwig. Póki montowane do gotowych otworach montażowych  za pomocą śrub w dowolnej konfiguracji. Otwory montażowe   rozmieszczone po dwóch stronach kątownika równo na całej długości nogi. Na jeden regał przypada minimum 5 półek o udźwigu min. 190kg. Wykończenie : </w:t>
            </w:r>
            <w:proofErr w:type="spellStart"/>
            <w:r w:rsidRPr="00A90F53">
              <w:rPr>
                <w:rFonts w:ascii="Arial" w:hAnsi="Arial" w:cs="Arial"/>
              </w:rPr>
              <w:t>ocynk</w:t>
            </w:r>
            <w:proofErr w:type="spellEnd"/>
            <w:r w:rsidRPr="00A90F53">
              <w:rPr>
                <w:rFonts w:ascii="Arial" w:hAnsi="Arial" w:cs="Arial"/>
              </w:rPr>
              <w:t xml:space="preserve">. </w:t>
            </w:r>
          </w:p>
          <w:p w:rsidR="00AD74F9" w:rsidRDefault="00AD74F9" w:rsidP="00B122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Wysokość 200cm</w:t>
            </w:r>
          </w:p>
          <w:p w:rsidR="00AD74F9" w:rsidRDefault="00AD74F9" w:rsidP="00B122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Głębokość 50cm</w:t>
            </w:r>
          </w:p>
          <w:p w:rsidR="00AD74F9" w:rsidRDefault="00AD74F9" w:rsidP="00B122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Szerokość 90cm</w:t>
            </w:r>
          </w:p>
          <w:p w:rsidR="00FA3902" w:rsidRPr="00FA3902" w:rsidRDefault="00AD74F9" w:rsidP="00CF1D3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Ilość półek 5szt</w:t>
            </w:r>
          </w:p>
        </w:tc>
        <w:tc>
          <w:tcPr>
            <w:tcW w:w="950" w:type="dxa"/>
          </w:tcPr>
          <w:p w:rsidR="00AD74F9" w:rsidRDefault="00AD74F9" w:rsidP="00B122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18" w:type="dxa"/>
          </w:tcPr>
          <w:p w:rsidR="00AD74F9" w:rsidRDefault="00AD74F9" w:rsidP="00B122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511" w:type="dxa"/>
          </w:tcPr>
          <w:p w:rsidR="00AD74F9" w:rsidRDefault="00AD74F9" w:rsidP="00B12268">
            <w:pPr>
              <w:spacing w:after="0" w:line="240" w:lineRule="auto"/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6EB85DDF" wp14:editId="31F6284D">
                  <wp:extent cx="1365885" cy="2451100"/>
                  <wp:effectExtent l="0" t="0" r="5715" b="635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885" cy="2451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4CA9" w:rsidTr="00544CA9">
        <w:trPr>
          <w:gridBefore w:val="1"/>
          <w:wBefore w:w="12" w:type="dxa"/>
          <w:trHeight w:val="76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A9" w:rsidRDefault="00544CA9" w:rsidP="006C15A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A9" w:rsidRDefault="00544CA9" w:rsidP="006C15A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Komplet pościeli 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A9" w:rsidRDefault="00544CA9" w:rsidP="006C15A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Komplet</w:t>
            </w:r>
            <w:r w:rsidR="009741E7">
              <w:rPr>
                <w:rFonts w:ascii="Arial" w:hAnsi="Arial" w:cs="Arial"/>
              </w:rPr>
              <w:t xml:space="preserve"> jednobarwnej</w:t>
            </w:r>
            <w:r>
              <w:rPr>
                <w:rFonts w:ascii="Arial" w:hAnsi="Arial" w:cs="Arial"/>
              </w:rPr>
              <w:t xml:space="preserve"> wytrzymałej pościeli w skład </w:t>
            </w:r>
            <w:r>
              <w:rPr>
                <w:rFonts w:ascii="Arial" w:hAnsi="Arial" w:cs="Arial"/>
              </w:rPr>
              <w:lastRenderedPageBreak/>
              <w:t xml:space="preserve">którego wchodzi 1 poszwa na kołdrę w rozmiarze 160cmmx200cm oraz dwie poszwy na poduszki w rozmiarze 70cmx80cm. Materiał 100% bawełna. Zapinana na kryty zamek błyskawiczny. </w:t>
            </w:r>
            <w:r w:rsidR="00614FEA">
              <w:rPr>
                <w:rFonts w:ascii="Arial" w:hAnsi="Arial" w:cs="Arial"/>
              </w:rPr>
              <w:t>Gramatura materiału minimum 150g/m2</w:t>
            </w:r>
          </w:p>
          <w:p w:rsidR="00544CA9" w:rsidRDefault="00544CA9" w:rsidP="009741E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Pościele będą użytkowane w męskim internacie</w:t>
            </w:r>
            <w:r w:rsidR="009741E7">
              <w:rPr>
                <w:rFonts w:ascii="Arial" w:hAnsi="Arial" w:cs="Arial"/>
              </w:rPr>
              <w:t>.</w:t>
            </w:r>
          </w:p>
          <w:p w:rsidR="009741E7" w:rsidRDefault="009741E7" w:rsidP="009741E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Kolor popielaty (szary) </w:t>
            </w:r>
          </w:p>
          <w:p w:rsidR="009741E7" w:rsidRPr="00667AE1" w:rsidRDefault="009741E7" w:rsidP="009741E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A9" w:rsidRDefault="00544CA9" w:rsidP="006C15A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Szt.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A9" w:rsidRDefault="00C80555" w:rsidP="006C15A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A9" w:rsidRDefault="00544CA9" w:rsidP="006C15A5">
            <w:pPr>
              <w:spacing w:after="0" w:line="240" w:lineRule="auto"/>
              <w:rPr>
                <w:noProof/>
              </w:rPr>
            </w:pPr>
          </w:p>
        </w:tc>
      </w:tr>
      <w:tr w:rsidR="00544CA9" w:rsidTr="00544CA9">
        <w:trPr>
          <w:gridBefore w:val="1"/>
          <w:wBefore w:w="12" w:type="dxa"/>
          <w:trHeight w:val="76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A9" w:rsidRDefault="00544CA9" w:rsidP="006C15A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A9" w:rsidRDefault="009741E7" w:rsidP="006C15A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Prześcieradło 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55" w:rsidRDefault="00614FEA" w:rsidP="006C15A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Prześcieradło</w:t>
            </w:r>
            <w:r w:rsidR="00C80555">
              <w:rPr>
                <w:rFonts w:ascii="Arial" w:hAnsi="Arial" w:cs="Arial"/>
              </w:rPr>
              <w:t xml:space="preserve"> jednobarwne</w:t>
            </w:r>
            <w:r>
              <w:rPr>
                <w:rFonts w:ascii="Arial" w:hAnsi="Arial" w:cs="Arial"/>
              </w:rPr>
              <w:t xml:space="preserve"> bez gumki w rozmiarze </w:t>
            </w:r>
            <w:r w:rsidR="00C80555">
              <w:rPr>
                <w:rFonts w:ascii="Arial" w:hAnsi="Arial" w:cs="Arial"/>
              </w:rPr>
              <w:t xml:space="preserve">140cmx200cm. Materiał w 100% bawełna. Gramatura materiału minimum 150g/m2. </w:t>
            </w:r>
          </w:p>
          <w:p w:rsidR="00C80555" w:rsidRDefault="00C80555" w:rsidP="006C15A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Kolor popielaty (szary)</w:t>
            </w:r>
            <w:r w:rsidR="00E374A8">
              <w:rPr>
                <w:rFonts w:ascii="Arial" w:hAnsi="Arial" w:cs="Arial"/>
              </w:rPr>
              <w:t>.</w:t>
            </w:r>
          </w:p>
          <w:p w:rsidR="00544CA9" w:rsidRPr="00667AE1" w:rsidRDefault="00C80555" w:rsidP="006C15A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Kolor pasując</w:t>
            </w:r>
            <w:r w:rsidR="00104FCC"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</w:rPr>
              <w:t xml:space="preserve"> do kompletu pościeli z punktu 4. </w:t>
            </w:r>
            <w:r w:rsidR="00614FE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A9" w:rsidRDefault="00544CA9" w:rsidP="006C15A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A9" w:rsidRDefault="00E374A8" w:rsidP="006C15A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A9" w:rsidRDefault="00544CA9" w:rsidP="006C15A5">
            <w:pPr>
              <w:spacing w:after="0" w:line="240" w:lineRule="auto"/>
              <w:rPr>
                <w:noProof/>
              </w:rPr>
            </w:pPr>
          </w:p>
        </w:tc>
      </w:tr>
      <w:tr w:rsidR="00544CA9" w:rsidTr="005055E1">
        <w:trPr>
          <w:gridBefore w:val="1"/>
          <w:wBefore w:w="12" w:type="dxa"/>
          <w:trHeight w:val="177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A9" w:rsidRDefault="00CF1D31" w:rsidP="006C15A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A9" w:rsidRDefault="00E374A8" w:rsidP="006C15A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Narzuty 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A9" w:rsidRDefault="008D548C" w:rsidP="006C15A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Narzuta na łóżko w rozmiarze </w:t>
            </w:r>
            <w:r w:rsidR="00D51314">
              <w:rPr>
                <w:rFonts w:ascii="Arial" w:hAnsi="Arial" w:cs="Arial"/>
              </w:rPr>
              <w:t xml:space="preserve">170cmx205cm. Materiał miły w dotyku, </w:t>
            </w:r>
            <w:r w:rsidR="00D51314" w:rsidRPr="00D51314">
              <w:rPr>
                <w:rFonts w:ascii="Arial" w:hAnsi="Arial" w:cs="Arial"/>
                <w:b/>
                <w:bCs/>
              </w:rPr>
              <w:t>nie śliski, nie błyszcząc</w:t>
            </w:r>
            <w:r w:rsidR="00125035">
              <w:rPr>
                <w:rFonts w:ascii="Arial" w:hAnsi="Arial" w:cs="Arial"/>
                <w:b/>
                <w:bCs/>
              </w:rPr>
              <w:t>y</w:t>
            </w:r>
            <w:r w:rsidR="00D51314" w:rsidRPr="00D51314">
              <w:rPr>
                <w:rFonts w:ascii="Arial" w:hAnsi="Arial" w:cs="Arial"/>
                <w:b/>
                <w:bCs/>
              </w:rPr>
              <w:t>.</w:t>
            </w:r>
            <w:r w:rsidR="00D51314">
              <w:rPr>
                <w:rFonts w:ascii="Arial" w:hAnsi="Arial" w:cs="Arial"/>
              </w:rPr>
              <w:t xml:space="preserve"> </w:t>
            </w:r>
            <w:r w:rsidR="00157238">
              <w:rPr>
                <w:rFonts w:ascii="Arial" w:hAnsi="Arial" w:cs="Arial"/>
              </w:rPr>
              <w:t>Kolor: cappuccino, kawa z mlekiem</w:t>
            </w:r>
            <w:r w:rsidR="00FB0A40">
              <w:rPr>
                <w:rFonts w:ascii="Arial" w:hAnsi="Arial" w:cs="Arial"/>
              </w:rPr>
              <w:t xml:space="preserve">. Jednobarwne, gładkie. </w:t>
            </w:r>
          </w:p>
          <w:p w:rsidR="005055E1" w:rsidRDefault="005055E1" w:rsidP="006C15A5">
            <w:pPr>
              <w:spacing w:after="0" w:line="240" w:lineRule="auto"/>
              <w:rPr>
                <w:rFonts w:ascii="Arial" w:hAnsi="Arial" w:cs="Arial"/>
              </w:rPr>
            </w:pPr>
          </w:p>
          <w:p w:rsidR="005055E1" w:rsidRDefault="005055E1" w:rsidP="006C15A5">
            <w:pPr>
              <w:spacing w:after="0" w:line="240" w:lineRule="auto"/>
              <w:rPr>
                <w:rFonts w:ascii="Arial" w:hAnsi="Arial" w:cs="Arial"/>
              </w:rPr>
            </w:pPr>
          </w:p>
          <w:p w:rsidR="005055E1" w:rsidRDefault="005055E1" w:rsidP="006C15A5">
            <w:pPr>
              <w:spacing w:after="0" w:line="240" w:lineRule="auto"/>
              <w:rPr>
                <w:rFonts w:ascii="Arial" w:hAnsi="Arial" w:cs="Arial"/>
              </w:rPr>
            </w:pPr>
          </w:p>
          <w:p w:rsidR="005055E1" w:rsidRPr="00667AE1" w:rsidRDefault="005055E1" w:rsidP="006C15A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A9" w:rsidRDefault="00544CA9" w:rsidP="006C15A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A9" w:rsidRDefault="00157238" w:rsidP="006C15A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A9" w:rsidRDefault="00544CA9" w:rsidP="006C15A5">
            <w:pPr>
              <w:spacing w:after="0" w:line="240" w:lineRule="auto"/>
              <w:rPr>
                <w:noProof/>
              </w:rPr>
            </w:pPr>
          </w:p>
        </w:tc>
      </w:tr>
      <w:tr w:rsidR="005055E1" w:rsidTr="005055E1">
        <w:trPr>
          <w:gridBefore w:val="1"/>
          <w:wBefore w:w="12" w:type="dxa"/>
          <w:trHeight w:val="36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E1" w:rsidRDefault="005055E1" w:rsidP="006C15A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E1" w:rsidRDefault="005055E1" w:rsidP="006C15A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Kołdra 160x200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E1" w:rsidRDefault="005055E1" w:rsidP="006C15A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Kołdra całoroczna w rozmiarze 160cmx200cm.</w:t>
            </w:r>
          </w:p>
          <w:p w:rsidR="005055E1" w:rsidRPr="005055E1" w:rsidRDefault="005055E1" w:rsidP="005055E1">
            <w:pPr>
              <w:spacing w:after="0" w:line="240" w:lineRule="auto"/>
              <w:rPr>
                <w:rFonts w:ascii="Arial" w:hAnsi="Arial" w:cs="Arial"/>
              </w:rPr>
            </w:pPr>
            <w:r w:rsidRPr="005055E1">
              <w:rPr>
                <w:rFonts w:ascii="Arial" w:hAnsi="Arial" w:cs="Arial"/>
              </w:rPr>
              <w:t>Przyjazna dla alergików, nie podrażnia, nie uczula. Temperatura prania 90°C.</w:t>
            </w:r>
          </w:p>
          <w:p w:rsidR="005055E1" w:rsidRPr="005055E1" w:rsidRDefault="005055E1" w:rsidP="005055E1">
            <w:pPr>
              <w:spacing w:after="0" w:line="240" w:lineRule="auto"/>
              <w:rPr>
                <w:rFonts w:ascii="Arial" w:hAnsi="Arial" w:cs="Arial"/>
              </w:rPr>
            </w:pPr>
          </w:p>
          <w:p w:rsidR="005055E1" w:rsidRPr="005055E1" w:rsidRDefault="005055E1" w:rsidP="005055E1">
            <w:pPr>
              <w:spacing w:after="0" w:line="240" w:lineRule="auto"/>
              <w:rPr>
                <w:rFonts w:ascii="Arial" w:hAnsi="Arial" w:cs="Arial"/>
              </w:rPr>
            </w:pPr>
            <w:r w:rsidRPr="005055E1">
              <w:rPr>
                <w:rFonts w:ascii="Arial" w:hAnsi="Arial" w:cs="Arial"/>
              </w:rPr>
              <w:t xml:space="preserve">POKRYCIE - wysokiej jakości tkanina z delikatnych, ale bardzo trwałych </w:t>
            </w:r>
            <w:proofErr w:type="spellStart"/>
            <w:r w:rsidRPr="005055E1">
              <w:rPr>
                <w:rFonts w:ascii="Arial" w:hAnsi="Arial" w:cs="Arial"/>
              </w:rPr>
              <w:t>mikrowłókien</w:t>
            </w:r>
            <w:proofErr w:type="spellEnd"/>
            <w:r w:rsidRPr="005055E1">
              <w:rPr>
                <w:rFonts w:ascii="Arial" w:hAnsi="Arial" w:cs="Arial"/>
              </w:rPr>
              <w:t>, odporna na pranie w wysokiej temperaturze i szybkoschnąca.</w:t>
            </w:r>
          </w:p>
          <w:p w:rsidR="005055E1" w:rsidRPr="005055E1" w:rsidRDefault="005055E1" w:rsidP="005055E1">
            <w:pPr>
              <w:spacing w:after="0" w:line="240" w:lineRule="auto"/>
              <w:rPr>
                <w:rFonts w:ascii="Arial" w:hAnsi="Arial" w:cs="Arial"/>
              </w:rPr>
            </w:pPr>
            <w:r w:rsidRPr="005055E1">
              <w:rPr>
                <w:rFonts w:ascii="Arial" w:hAnsi="Arial" w:cs="Arial"/>
              </w:rPr>
              <w:t>KONSTRUKCJA – jednowarstwowa, pikowana, wykończona lamówką.</w:t>
            </w:r>
          </w:p>
          <w:p w:rsidR="005055E1" w:rsidRDefault="005055E1" w:rsidP="005055E1">
            <w:pPr>
              <w:spacing w:after="0" w:line="240" w:lineRule="auto"/>
              <w:rPr>
                <w:rFonts w:ascii="Arial" w:hAnsi="Arial" w:cs="Arial"/>
              </w:rPr>
            </w:pPr>
            <w:r w:rsidRPr="005055E1">
              <w:rPr>
                <w:rFonts w:ascii="Arial" w:hAnsi="Arial" w:cs="Arial"/>
              </w:rPr>
              <w:t xml:space="preserve">WYPEŁNIENIE - włóknina </w:t>
            </w:r>
            <w:proofErr w:type="spellStart"/>
            <w:r w:rsidRPr="005055E1">
              <w:rPr>
                <w:rFonts w:ascii="Arial" w:hAnsi="Arial" w:cs="Arial"/>
              </w:rPr>
              <w:t>wysokopuszysta</w:t>
            </w:r>
            <w:proofErr w:type="spellEnd"/>
            <w:r w:rsidR="00540685">
              <w:rPr>
                <w:rFonts w:ascii="Arial" w:hAnsi="Arial" w:cs="Arial"/>
              </w:rPr>
              <w:t xml:space="preserve">. </w:t>
            </w:r>
            <w:r w:rsidRPr="005055E1">
              <w:rPr>
                <w:rFonts w:ascii="Arial" w:hAnsi="Arial" w:cs="Arial"/>
              </w:rPr>
              <w:t>Zapewnia sprężystość, odporność na zgniatanie, dobrą cyrkulację powietrza oraz izolację termiczną.</w:t>
            </w:r>
            <w:r>
              <w:rPr>
                <w:rFonts w:ascii="Arial" w:hAnsi="Arial" w:cs="Arial"/>
              </w:rPr>
              <w:t xml:space="preserve"> Gramatura 300g/m2.</w:t>
            </w:r>
            <w:r w:rsidR="00540685">
              <w:rPr>
                <w:rFonts w:ascii="Arial" w:hAnsi="Arial" w:cs="Arial"/>
              </w:rPr>
              <w:t xml:space="preserve"> Materiał wypełnienia 100% poliester. </w:t>
            </w:r>
          </w:p>
          <w:p w:rsidR="005055E1" w:rsidRDefault="005055E1" w:rsidP="006C15A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E1" w:rsidRDefault="00540685" w:rsidP="006C15A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Szt.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E1" w:rsidRDefault="00540685" w:rsidP="006C15A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E1" w:rsidRDefault="005055E1" w:rsidP="006C15A5">
            <w:pPr>
              <w:spacing w:after="0" w:line="240" w:lineRule="auto"/>
              <w:rPr>
                <w:noProof/>
              </w:rPr>
            </w:pPr>
          </w:p>
        </w:tc>
      </w:tr>
      <w:tr w:rsidR="005055E1" w:rsidTr="00544CA9">
        <w:trPr>
          <w:gridBefore w:val="1"/>
          <w:wBefore w:w="12" w:type="dxa"/>
          <w:trHeight w:val="37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E1" w:rsidRDefault="005055E1" w:rsidP="006C15A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E1" w:rsidRDefault="00540685" w:rsidP="006C15A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Poduszka 70x80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85" w:rsidRPr="00540685" w:rsidRDefault="00540685" w:rsidP="00540685">
            <w:pPr>
              <w:spacing w:after="0" w:line="240" w:lineRule="auto"/>
              <w:rPr>
                <w:rFonts w:ascii="Arial" w:hAnsi="Arial" w:cs="Arial"/>
              </w:rPr>
            </w:pPr>
            <w:r w:rsidRPr="00540685">
              <w:rPr>
                <w:rFonts w:ascii="Arial" w:hAnsi="Arial" w:cs="Arial"/>
              </w:rPr>
              <w:t xml:space="preserve"> Poduszka średnio wysoka, miękk</w:t>
            </w:r>
            <w:r>
              <w:rPr>
                <w:rFonts w:ascii="Arial" w:hAnsi="Arial" w:cs="Arial"/>
              </w:rPr>
              <w:t>a</w:t>
            </w:r>
            <w:r w:rsidRPr="00540685">
              <w:rPr>
                <w:rFonts w:ascii="Arial" w:hAnsi="Arial" w:cs="Arial"/>
              </w:rPr>
              <w:t xml:space="preserve"> i sprężyst</w:t>
            </w:r>
            <w:r>
              <w:rPr>
                <w:rFonts w:ascii="Arial" w:hAnsi="Arial" w:cs="Arial"/>
              </w:rPr>
              <w:t xml:space="preserve">a w rozmiarze 70cmx80cm.  </w:t>
            </w:r>
            <w:r w:rsidRPr="00540685">
              <w:rPr>
                <w:rFonts w:ascii="Arial" w:hAnsi="Arial" w:cs="Arial"/>
              </w:rPr>
              <w:t>Przyjazna dla alergików, nie podrażnia i nie uczula. Temperatura prania 90°C.</w:t>
            </w:r>
          </w:p>
          <w:p w:rsidR="00540685" w:rsidRPr="00540685" w:rsidRDefault="00540685" w:rsidP="00540685">
            <w:pPr>
              <w:spacing w:after="0" w:line="240" w:lineRule="auto"/>
              <w:rPr>
                <w:rFonts w:ascii="Arial" w:hAnsi="Arial" w:cs="Arial"/>
              </w:rPr>
            </w:pPr>
            <w:r w:rsidRPr="00540685">
              <w:rPr>
                <w:rFonts w:ascii="Arial" w:hAnsi="Arial" w:cs="Arial"/>
              </w:rPr>
              <w:t xml:space="preserve">POKRYCIE - wysokiej jakości tkanina z delikatnych, ale bardzo trwałych </w:t>
            </w:r>
            <w:proofErr w:type="spellStart"/>
            <w:r w:rsidRPr="00540685">
              <w:rPr>
                <w:rFonts w:ascii="Arial" w:hAnsi="Arial" w:cs="Arial"/>
              </w:rPr>
              <w:t>mikrowłókien</w:t>
            </w:r>
            <w:proofErr w:type="spellEnd"/>
            <w:r w:rsidRPr="00540685">
              <w:rPr>
                <w:rFonts w:ascii="Arial" w:hAnsi="Arial" w:cs="Arial"/>
              </w:rPr>
              <w:t>, odporna na pranie w wysokiej temperaturze i szybkoschnąca</w:t>
            </w:r>
            <w:r>
              <w:rPr>
                <w:rFonts w:ascii="Arial" w:hAnsi="Arial" w:cs="Arial"/>
              </w:rPr>
              <w:t>.</w:t>
            </w:r>
          </w:p>
          <w:p w:rsidR="00540685" w:rsidRPr="00540685" w:rsidRDefault="00540685" w:rsidP="00540685">
            <w:pPr>
              <w:spacing w:after="0" w:line="240" w:lineRule="auto"/>
              <w:rPr>
                <w:rFonts w:ascii="Arial" w:hAnsi="Arial" w:cs="Arial"/>
              </w:rPr>
            </w:pPr>
            <w:r w:rsidRPr="00540685">
              <w:rPr>
                <w:rFonts w:ascii="Arial" w:hAnsi="Arial" w:cs="Arial"/>
              </w:rPr>
              <w:t>KONSTRUKCJA – jednokomorowa</w:t>
            </w:r>
          </w:p>
          <w:p w:rsidR="005055E1" w:rsidRDefault="00540685" w:rsidP="00540685">
            <w:pPr>
              <w:spacing w:after="0" w:line="240" w:lineRule="auto"/>
              <w:rPr>
                <w:rFonts w:ascii="Arial" w:hAnsi="Arial" w:cs="Arial"/>
              </w:rPr>
            </w:pPr>
            <w:r w:rsidRPr="00540685">
              <w:rPr>
                <w:rFonts w:ascii="Arial" w:hAnsi="Arial" w:cs="Arial"/>
              </w:rPr>
              <w:t xml:space="preserve">WYPEŁNIENIE - granulat w postaci tysięcy małych </w:t>
            </w:r>
            <w:proofErr w:type="spellStart"/>
            <w:r w:rsidRPr="00540685">
              <w:rPr>
                <w:rFonts w:ascii="Arial" w:hAnsi="Arial" w:cs="Arial"/>
              </w:rPr>
              <w:t>wysokosprężystych</w:t>
            </w:r>
            <w:proofErr w:type="spellEnd"/>
            <w:r w:rsidRPr="00540685">
              <w:rPr>
                <w:rFonts w:ascii="Arial" w:hAnsi="Arial" w:cs="Arial"/>
              </w:rPr>
              <w:t xml:space="preserve"> kuleczek</w:t>
            </w:r>
            <w:r>
              <w:rPr>
                <w:rFonts w:ascii="Arial" w:hAnsi="Arial" w:cs="Arial"/>
              </w:rPr>
              <w:t xml:space="preserve">. </w:t>
            </w:r>
            <w:r w:rsidRPr="00540685">
              <w:rPr>
                <w:rFonts w:ascii="Arial" w:hAnsi="Arial" w:cs="Arial"/>
              </w:rPr>
              <w:t>Jest elastyczny, odporny na zgniatanie oraz zapewnia łatwe przywracanie puszystości.</w:t>
            </w:r>
            <w:r w:rsidR="00F133A1">
              <w:rPr>
                <w:rFonts w:ascii="Arial" w:hAnsi="Arial" w:cs="Arial"/>
              </w:rPr>
              <w:t xml:space="preserve"> Materiał wypełnienia 100% poliester.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E1" w:rsidRDefault="00F133A1" w:rsidP="006C15A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E1" w:rsidRDefault="00F133A1" w:rsidP="006C15A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E1" w:rsidRDefault="005055E1" w:rsidP="006C15A5">
            <w:pPr>
              <w:spacing w:after="0" w:line="240" w:lineRule="auto"/>
              <w:rPr>
                <w:noProof/>
              </w:rPr>
            </w:pPr>
          </w:p>
        </w:tc>
      </w:tr>
    </w:tbl>
    <w:p w:rsidR="00B46FE5" w:rsidRDefault="00B46FE5"/>
    <w:sectPr w:rsidR="00B46FE5" w:rsidSect="00B7600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">
    <w:altName w:val="Arial"/>
    <w:charset w:val="00"/>
    <w:family w:val="swiss"/>
    <w:pitch w:val="variable"/>
    <w:sig w:usb0="00000003" w:usb1="4000001F" w:usb2="08000029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00B"/>
    <w:rsid w:val="000B7C8C"/>
    <w:rsid w:val="00104FCC"/>
    <w:rsid w:val="00125035"/>
    <w:rsid w:val="00157238"/>
    <w:rsid w:val="005055E1"/>
    <w:rsid w:val="00540685"/>
    <w:rsid w:val="00544CA9"/>
    <w:rsid w:val="005F51DD"/>
    <w:rsid w:val="00614FEA"/>
    <w:rsid w:val="006416EE"/>
    <w:rsid w:val="00747E32"/>
    <w:rsid w:val="008B661E"/>
    <w:rsid w:val="008D548C"/>
    <w:rsid w:val="009741E7"/>
    <w:rsid w:val="00AD74F9"/>
    <w:rsid w:val="00B04FA7"/>
    <w:rsid w:val="00B46FE5"/>
    <w:rsid w:val="00B7600B"/>
    <w:rsid w:val="00C80555"/>
    <w:rsid w:val="00CF1D31"/>
    <w:rsid w:val="00CF41DA"/>
    <w:rsid w:val="00D51314"/>
    <w:rsid w:val="00E22DFC"/>
    <w:rsid w:val="00E374A8"/>
    <w:rsid w:val="00F133A1"/>
    <w:rsid w:val="00FA3902"/>
    <w:rsid w:val="00FB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600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7600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6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61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600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7600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6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61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531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</dc:creator>
  <cp:keywords/>
  <dc:description/>
  <cp:lastModifiedBy>Alina Kaczmarczyk</cp:lastModifiedBy>
  <cp:revision>15</cp:revision>
  <dcterms:created xsi:type="dcterms:W3CDTF">2019-09-18T10:24:00Z</dcterms:created>
  <dcterms:modified xsi:type="dcterms:W3CDTF">2019-10-05T10:18:00Z</dcterms:modified>
</cp:coreProperties>
</file>